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2F" w:rsidRPr="00700BE6" w:rsidRDefault="00DE7A2F" w:rsidP="00DE7A2F">
      <w:pPr>
        <w:jc w:val="center"/>
        <w:rPr>
          <w:b/>
          <w:sz w:val="28"/>
          <w:szCs w:val="28"/>
        </w:rPr>
      </w:pPr>
      <w:r w:rsidRPr="00700BE6">
        <w:rPr>
          <w:b/>
          <w:sz w:val="28"/>
          <w:szCs w:val="28"/>
        </w:rPr>
        <w:t>Community Health &amp; Wellness Center</w:t>
      </w:r>
    </w:p>
    <w:p w:rsidR="00DE7A2F" w:rsidRDefault="00DE7A2F" w:rsidP="00DE7A2F">
      <w:pPr>
        <w:jc w:val="center"/>
        <w:rPr>
          <w:sz w:val="28"/>
          <w:szCs w:val="28"/>
        </w:rPr>
      </w:pPr>
      <w:r w:rsidRPr="00700BE6">
        <w:rPr>
          <w:b/>
          <w:sz w:val="28"/>
          <w:szCs w:val="28"/>
        </w:rPr>
        <w:t>Financial Assistance</w:t>
      </w:r>
    </w:p>
    <w:p w:rsidR="00DE7A2F" w:rsidRDefault="00DE7A2F" w:rsidP="00DE7A2F">
      <w:pPr>
        <w:jc w:val="center"/>
        <w:rPr>
          <w:sz w:val="32"/>
          <w:szCs w:val="32"/>
        </w:rPr>
      </w:pPr>
    </w:p>
    <w:p w:rsidR="00DE7A2F" w:rsidRPr="00115332" w:rsidRDefault="00DE7A2F" w:rsidP="00DE7A2F">
      <w:pPr>
        <w:rPr>
          <w:sz w:val="22"/>
          <w:szCs w:val="22"/>
        </w:rPr>
      </w:pPr>
      <w:r w:rsidRPr="00115332">
        <w:rPr>
          <w:sz w:val="22"/>
          <w:szCs w:val="22"/>
        </w:rPr>
        <w:t>Welcome to Community Health &amp; Wellness Center’s Comprehensive health care services.  We appreciate that you have chosen our center for health care and look forward to working with you to meet your health care goals.</w:t>
      </w:r>
    </w:p>
    <w:p w:rsidR="00DE7A2F" w:rsidRPr="00115332" w:rsidRDefault="00DE7A2F" w:rsidP="00DE7A2F">
      <w:pPr>
        <w:jc w:val="both"/>
        <w:rPr>
          <w:sz w:val="22"/>
          <w:szCs w:val="22"/>
        </w:rPr>
      </w:pPr>
    </w:p>
    <w:p w:rsidR="00DE7A2F" w:rsidRPr="00115332" w:rsidRDefault="00DE7A2F" w:rsidP="00DE7A2F">
      <w:pPr>
        <w:jc w:val="both"/>
        <w:rPr>
          <w:sz w:val="22"/>
          <w:szCs w:val="22"/>
        </w:rPr>
      </w:pPr>
      <w:r w:rsidRPr="00115332">
        <w:rPr>
          <w:sz w:val="22"/>
          <w:szCs w:val="22"/>
        </w:rPr>
        <w:t>It is the goal of CHWC to diminish as much as possible, any financial barriers to receive health care services.</w:t>
      </w:r>
    </w:p>
    <w:p w:rsidR="00DE7A2F" w:rsidRPr="00115332" w:rsidRDefault="00DE7A2F" w:rsidP="00DE7A2F">
      <w:pPr>
        <w:jc w:val="both"/>
        <w:rPr>
          <w:sz w:val="22"/>
          <w:szCs w:val="22"/>
        </w:rPr>
      </w:pPr>
    </w:p>
    <w:p w:rsidR="00DE7A2F" w:rsidRDefault="00DE7A2F" w:rsidP="00DE7A2F">
      <w:pPr>
        <w:jc w:val="both"/>
        <w:rPr>
          <w:sz w:val="22"/>
          <w:szCs w:val="22"/>
        </w:rPr>
      </w:pPr>
      <w:r w:rsidRPr="00115332">
        <w:rPr>
          <w:sz w:val="22"/>
          <w:szCs w:val="22"/>
        </w:rPr>
        <w:t>Financial support is available. A schedule of discounts is available based on the federal poverty guidelines</w:t>
      </w:r>
      <w:r>
        <w:rPr>
          <w:sz w:val="22"/>
          <w:szCs w:val="22"/>
        </w:rPr>
        <w:t xml:space="preserve"> to those who quali</w:t>
      </w:r>
      <w:r w:rsidR="00F737BF">
        <w:rPr>
          <w:sz w:val="22"/>
          <w:szCs w:val="22"/>
        </w:rPr>
        <w:t>f</w:t>
      </w:r>
      <w:r>
        <w:rPr>
          <w:sz w:val="22"/>
          <w:szCs w:val="22"/>
        </w:rPr>
        <w:t>y.</w:t>
      </w:r>
    </w:p>
    <w:p w:rsidR="00DE7A2F" w:rsidRPr="00115332" w:rsidRDefault="00DE7A2F" w:rsidP="00DE7A2F">
      <w:pPr>
        <w:jc w:val="both"/>
        <w:rPr>
          <w:sz w:val="22"/>
          <w:szCs w:val="22"/>
        </w:rPr>
      </w:pPr>
    </w:p>
    <w:p w:rsidR="00DE7A2F" w:rsidRPr="00115332" w:rsidRDefault="00DE7A2F" w:rsidP="00DE7A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are not eligible for </w:t>
      </w:r>
      <w:r w:rsidRPr="00115332">
        <w:rPr>
          <w:sz w:val="22"/>
          <w:szCs w:val="22"/>
        </w:rPr>
        <w:t>Medicaid medical insurance you will need to fill out a Financial Assistance application to see if you qualify for a discounted rate on your bill.</w:t>
      </w:r>
    </w:p>
    <w:p w:rsidR="00DE7A2F" w:rsidRPr="00115332" w:rsidRDefault="00DE7A2F" w:rsidP="00DE7A2F">
      <w:pPr>
        <w:jc w:val="both"/>
        <w:rPr>
          <w:sz w:val="22"/>
          <w:szCs w:val="22"/>
        </w:rPr>
      </w:pPr>
    </w:p>
    <w:p w:rsidR="00DE7A2F" w:rsidRPr="00115332" w:rsidRDefault="00DE7A2F" w:rsidP="00DE7A2F">
      <w:pPr>
        <w:jc w:val="both"/>
        <w:rPr>
          <w:b/>
          <w:sz w:val="22"/>
          <w:szCs w:val="22"/>
        </w:rPr>
      </w:pPr>
      <w:r w:rsidRPr="00115332">
        <w:rPr>
          <w:b/>
          <w:sz w:val="22"/>
          <w:szCs w:val="22"/>
        </w:rPr>
        <w:t>Verification of income must be provided to determine if a patient qualifies for discounted services</w:t>
      </w:r>
      <w:r>
        <w:rPr>
          <w:b/>
          <w:sz w:val="22"/>
          <w:szCs w:val="22"/>
        </w:rPr>
        <w:t>.</w:t>
      </w:r>
      <w:r w:rsidRPr="00115332">
        <w:rPr>
          <w:b/>
          <w:sz w:val="22"/>
          <w:szCs w:val="22"/>
        </w:rPr>
        <w:t xml:space="preserve"> </w:t>
      </w:r>
    </w:p>
    <w:p w:rsidR="00DE7A2F" w:rsidRPr="00115332" w:rsidRDefault="00DE7A2F" w:rsidP="00DE7A2F">
      <w:pPr>
        <w:jc w:val="both"/>
        <w:rPr>
          <w:sz w:val="22"/>
          <w:szCs w:val="22"/>
        </w:rPr>
      </w:pPr>
    </w:p>
    <w:p w:rsidR="00DE7A2F" w:rsidRPr="00115332" w:rsidRDefault="00DE7A2F" w:rsidP="00DE7A2F">
      <w:pPr>
        <w:jc w:val="both"/>
        <w:rPr>
          <w:sz w:val="22"/>
          <w:szCs w:val="22"/>
        </w:rPr>
      </w:pPr>
      <w:r w:rsidRPr="00115332">
        <w:rPr>
          <w:sz w:val="22"/>
          <w:szCs w:val="22"/>
        </w:rPr>
        <w:t>Below is a list of documentation that our financial counselors use to determine if you qualify for assistance.</w:t>
      </w:r>
    </w:p>
    <w:p w:rsidR="00DE7A2F" w:rsidRPr="00115332" w:rsidRDefault="00DE7A2F" w:rsidP="00DE7A2F">
      <w:pPr>
        <w:jc w:val="both"/>
        <w:rPr>
          <w:b/>
          <w:sz w:val="22"/>
          <w:szCs w:val="22"/>
        </w:rPr>
      </w:pPr>
      <w:r w:rsidRPr="00115332">
        <w:rPr>
          <w:b/>
          <w:sz w:val="22"/>
          <w:szCs w:val="22"/>
        </w:rPr>
        <w:t xml:space="preserve">Please </w:t>
      </w:r>
      <w:r w:rsidR="009B09B3">
        <w:rPr>
          <w:b/>
          <w:sz w:val="22"/>
          <w:szCs w:val="22"/>
        </w:rPr>
        <w:t xml:space="preserve">include all the necessary </w:t>
      </w:r>
      <w:r w:rsidRPr="00115332">
        <w:rPr>
          <w:b/>
          <w:sz w:val="22"/>
          <w:szCs w:val="22"/>
        </w:rPr>
        <w:t xml:space="preserve">documentation </w:t>
      </w:r>
      <w:r w:rsidR="009B09B3">
        <w:rPr>
          <w:b/>
          <w:sz w:val="22"/>
          <w:szCs w:val="22"/>
        </w:rPr>
        <w:t>that verifies your household’s Gross Monthly Income, such as</w:t>
      </w:r>
      <w:r w:rsidRPr="00115332">
        <w:rPr>
          <w:b/>
          <w:sz w:val="22"/>
          <w:szCs w:val="22"/>
        </w:rPr>
        <w:t>:</w:t>
      </w:r>
    </w:p>
    <w:p w:rsidR="00DE7A2F" w:rsidRPr="00115332" w:rsidRDefault="009B09B3" w:rsidP="00DE7A2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month’s worth of </w:t>
      </w:r>
      <w:r w:rsidR="00DE7A2F" w:rsidRPr="00115332">
        <w:rPr>
          <w:sz w:val="22"/>
          <w:szCs w:val="22"/>
        </w:rPr>
        <w:t>pay stubs</w:t>
      </w:r>
    </w:p>
    <w:p w:rsidR="00DE7A2F" w:rsidRPr="00115332" w:rsidRDefault="00DE7A2F" w:rsidP="00DE7A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5332">
        <w:rPr>
          <w:sz w:val="22"/>
          <w:szCs w:val="22"/>
        </w:rPr>
        <w:t>Bank Statement</w:t>
      </w:r>
    </w:p>
    <w:p w:rsidR="00DE7A2F" w:rsidRDefault="009B09B3" w:rsidP="00DE7A2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Most recent </w:t>
      </w:r>
      <w:r w:rsidR="00DE7A2F" w:rsidRPr="00115332">
        <w:rPr>
          <w:sz w:val="22"/>
          <w:szCs w:val="22"/>
        </w:rPr>
        <w:t>Tax Return</w:t>
      </w:r>
      <w:r>
        <w:rPr>
          <w:sz w:val="22"/>
          <w:szCs w:val="22"/>
        </w:rPr>
        <w:t>, W-2 or 1099</w:t>
      </w:r>
    </w:p>
    <w:p w:rsidR="00DE7A2F" w:rsidRPr="00F05722" w:rsidRDefault="00DE7A2F" w:rsidP="00DE7A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5722">
        <w:rPr>
          <w:sz w:val="22"/>
          <w:szCs w:val="22"/>
        </w:rPr>
        <w:t>Social Security</w:t>
      </w:r>
      <w:r w:rsidR="009B09B3">
        <w:rPr>
          <w:sz w:val="22"/>
          <w:szCs w:val="22"/>
        </w:rPr>
        <w:t xml:space="preserve"> </w:t>
      </w:r>
      <w:r w:rsidRPr="00F05722">
        <w:rPr>
          <w:sz w:val="22"/>
          <w:szCs w:val="22"/>
        </w:rPr>
        <w:t>(</w:t>
      </w:r>
      <w:r w:rsidR="009B09B3">
        <w:rPr>
          <w:sz w:val="22"/>
          <w:szCs w:val="22"/>
        </w:rPr>
        <w:t>Retirement or Disability</w:t>
      </w:r>
      <w:r w:rsidRPr="00F05722">
        <w:rPr>
          <w:sz w:val="22"/>
          <w:szCs w:val="22"/>
        </w:rPr>
        <w:t>) or SSI income</w:t>
      </w:r>
    </w:p>
    <w:p w:rsidR="00DE7A2F" w:rsidRPr="00115332" w:rsidRDefault="00DE7A2F" w:rsidP="00DE7A2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Letter </w:t>
      </w:r>
      <w:r w:rsidR="009B09B3">
        <w:rPr>
          <w:sz w:val="22"/>
          <w:szCs w:val="22"/>
        </w:rPr>
        <w:t>from</w:t>
      </w:r>
      <w:r>
        <w:rPr>
          <w:sz w:val="22"/>
          <w:szCs w:val="22"/>
        </w:rPr>
        <w:t xml:space="preserve"> Employ</w:t>
      </w:r>
      <w:r w:rsidR="009B09B3">
        <w:rPr>
          <w:sz w:val="22"/>
          <w:szCs w:val="22"/>
        </w:rPr>
        <w:t>er</w:t>
      </w:r>
      <w:r>
        <w:rPr>
          <w:sz w:val="22"/>
          <w:szCs w:val="22"/>
        </w:rPr>
        <w:t xml:space="preserve"> </w:t>
      </w:r>
      <w:r w:rsidRPr="00115332">
        <w:rPr>
          <w:sz w:val="22"/>
          <w:szCs w:val="22"/>
        </w:rPr>
        <w:t>(for undocumented immigrants only)</w:t>
      </w:r>
    </w:p>
    <w:p w:rsidR="00DE7A2F" w:rsidRPr="00115332" w:rsidRDefault="00DE7A2F" w:rsidP="00DE7A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5332">
        <w:rPr>
          <w:sz w:val="22"/>
          <w:szCs w:val="22"/>
        </w:rPr>
        <w:t>Other income: alimony/child support</w:t>
      </w:r>
      <w:r>
        <w:rPr>
          <w:sz w:val="22"/>
          <w:szCs w:val="22"/>
        </w:rPr>
        <w:t>/unemployment compensation</w:t>
      </w:r>
      <w:r w:rsidR="009B09B3">
        <w:rPr>
          <w:sz w:val="22"/>
          <w:szCs w:val="22"/>
        </w:rPr>
        <w:t>/pension/IRA/rental income, etc.</w:t>
      </w:r>
    </w:p>
    <w:p w:rsidR="00DE7A2F" w:rsidRPr="00115332" w:rsidRDefault="00DE7A2F" w:rsidP="00DE7A2F">
      <w:pPr>
        <w:rPr>
          <w:sz w:val="22"/>
          <w:szCs w:val="22"/>
        </w:rPr>
      </w:pPr>
    </w:p>
    <w:p w:rsidR="00DE7A2F" w:rsidRPr="00346B54" w:rsidRDefault="00DE7A2F" w:rsidP="00DE7A2F">
      <w:pPr>
        <w:jc w:val="center"/>
        <w:rPr>
          <w:b/>
          <w:sz w:val="22"/>
          <w:szCs w:val="22"/>
        </w:rPr>
      </w:pPr>
      <w:r w:rsidRPr="00346B54">
        <w:rPr>
          <w:b/>
          <w:sz w:val="22"/>
          <w:szCs w:val="22"/>
        </w:rPr>
        <w:t>****A yearly renewal is required unless changes to your income occur sooner****</w:t>
      </w:r>
    </w:p>
    <w:p w:rsidR="00DE7A2F" w:rsidRPr="00115332" w:rsidRDefault="00DE7A2F" w:rsidP="00DE7A2F">
      <w:pPr>
        <w:jc w:val="both"/>
        <w:rPr>
          <w:b/>
          <w:sz w:val="22"/>
          <w:szCs w:val="22"/>
        </w:rPr>
      </w:pPr>
      <w:r w:rsidRPr="00115332">
        <w:rPr>
          <w:b/>
          <w:sz w:val="22"/>
          <w:szCs w:val="22"/>
        </w:rPr>
        <w:t>IMPORTANT:</w:t>
      </w:r>
    </w:p>
    <w:p w:rsidR="00DE7A2F" w:rsidRPr="00115332" w:rsidRDefault="00DE7A2F" w:rsidP="00DE7A2F">
      <w:pPr>
        <w:jc w:val="both"/>
        <w:rPr>
          <w:b/>
          <w:sz w:val="22"/>
          <w:szCs w:val="22"/>
        </w:rPr>
      </w:pPr>
      <w:r w:rsidRPr="00115332">
        <w:rPr>
          <w:b/>
          <w:sz w:val="22"/>
          <w:szCs w:val="22"/>
        </w:rPr>
        <w:t xml:space="preserve">You are expected to pay at least </w:t>
      </w:r>
      <w:r>
        <w:rPr>
          <w:b/>
          <w:sz w:val="22"/>
          <w:szCs w:val="22"/>
        </w:rPr>
        <w:t>$</w:t>
      </w:r>
      <w:r w:rsidRPr="00115332">
        <w:rPr>
          <w:b/>
          <w:i/>
          <w:sz w:val="22"/>
          <w:szCs w:val="22"/>
        </w:rPr>
        <w:t xml:space="preserve">25.00 at each appointment. </w:t>
      </w:r>
      <w:r>
        <w:rPr>
          <w:b/>
          <w:sz w:val="22"/>
          <w:szCs w:val="22"/>
        </w:rPr>
        <w:t xml:space="preserve"> This amount will be applied to your bill </w:t>
      </w:r>
      <w:r w:rsidRPr="00115332">
        <w:rPr>
          <w:b/>
          <w:sz w:val="22"/>
          <w:szCs w:val="22"/>
        </w:rPr>
        <w:t xml:space="preserve">until financial assistance is determined. </w:t>
      </w:r>
      <w:r>
        <w:rPr>
          <w:b/>
          <w:sz w:val="22"/>
          <w:szCs w:val="22"/>
        </w:rPr>
        <w:t xml:space="preserve"> </w:t>
      </w:r>
      <w:r w:rsidRPr="00115332">
        <w:rPr>
          <w:b/>
          <w:sz w:val="22"/>
          <w:szCs w:val="22"/>
        </w:rPr>
        <w:t>Once the discounted rate is established, your reduced rate is expected on the day of service, unless other arrangements are made in advance with our Financial Counselor.</w:t>
      </w:r>
    </w:p>
    <w:p w:rsidR="00DE7A2F" w:rsidRPr="00115332" w:rsidRDefault="00DE7A2F" w:rsidP="00DE7A2F">
      <w:pPr>
        <w:rPr>
          <w:sz w:val="22"/>
          <w:szCs w:val="22"/>
        </w:rPr>
      </w:pPr>
    </w:p>
    <w:p w:rsidR="00DE7A2F" w:rsidRPr="00115332" w:rsidRDefault="00DE7A2F" w:rsidP="00DE7A2F">
      <w:pPr>
        <w:jc w:val="both"/>
        <w:rPr>
          <w:b/>
          <w:sz w:val="22"/>
          <w:szCs w:val="22"/>
        </w:rPr>
      </w:pPr>
      <w:r w:rsidRPr="00115332">
        <w:rPr>
          <w:b/>
          <w:sz w:val="22"/>
          <w:szCs w:val="22"/>
        </w:rPr>
        <w:t>Failure to provide proof of income within 30 days of your first visit will result in a bill for services rendered at full rate.</w:t>
      </w:r>
      <w:r>
        <w:rPr>
          <w:b/>
          <w:sz w:val="22"/>
          <w:szCs w:val="22"/>
        </w:rPr>
        <w:t xml:space="preserve"> </w:t>
      </w:r>
      <w:r w:rsidRPr="00115332">
        <w:rPr>
          <w:b/>
          <w:sz w:val="22"/>
          <w:szCs w:val="22"/>
        </w:rPr>
        <w:t xml:space="preserve"> We will assume financial assistance is not needed. </w:t>
      </w:r>
    </w:p>
    <w:p w:rsidR="00DE7A2F" w:rsidRPr="00115332" w:rsidRDefault="00DE7A2F" w:rsidP="00DE7A2F">
      <w:pPr>
        <w:jc w:val="both"/>
        <w:rPr>
          <w:sz w:val="22"/>
          <w:szCs w:val="22"/>
        </w:rPr>
      </w:pPr>
    </w:p>
    <w:p w:rsidR="00DE7A2F" w:rsidRPr="00FB40C2" w:rsidRDefault="00DE7A2F" w:rsidP="00DE7A2F">
      <w:pPr>
        <w:rPr>
          <w:b/>
          <w:i/>
          <w:sz w:val="22"/>
          <w:szCs w:val="22"/>
        </w:rPr>
      </w:pPr>
      <w:r w:rsidRPr="00FB40C2">
        <w:rPr>
          <w:b/>
          <w:i/>
          <w:sz w:val="22"/>
          <w:szCs w:val="22"/>
        </w:rPr>
        <w:t>Please note:</w:t>
      </w:r>
    </w:p>
    <w:p w:rsidR="00DE7A2F" w:rsidRDefault="00DE7A2F" w:rsidP="00DE7A2F">
      <w:pPr>
        <w:rPr>
          <w:b/>
          <w:i/>
          <w:sz w:val="22"/>
          <w:szCs w:val="22"/>
        </w:rPr>
      </w:pPr>
      <w:r w:rsidRPr="00115332">
        <w:rPr>
          <w:b/>
          <w:i/>
          <w:sz w:val="22"/>
          <w:szCs w:val="22"/>
        </w:rPr>
        <w:t xml:space="preserve">****Financial Assistance applies to medical, dental and behavioral health services provided by Community Health &amp; Wellness only. </w:t>
      </w:r>
      <w:r>
        <w:rPr>
          <w:b/>
          <w:i/>
          <w:sz w:val="22"/>
          <w:szCs w:val="22"/>
        </w:rPr>
        <w:t xml:space="preserve"> </w:t>
      </w:r>
      <w:r w:rsidRPr="00115332">
        <w:rPr>
          <w:b/>
          <w:i/>
          <w:sz w:val="22"/>
          <w:szCs w:val="22"/>
        </w:rPr>
        <w:t>You will receive separate bills</w:t>
      </w:r>
      <w:r>
        <w:rPr>
          <w:b/>
          <w:i/>
          <w:sz w:val="22"/>
          <w:szCs w:val="22"/>
        </w:rPr>
        <w:t xml:space="preserve"> for any off site services provided by other facilities. Ex: labs, x-rays, specialty care, etc.</w:t>
      </w:r>
    </w:p>
    <w:p w:rsidR="00DE7A2F" w:rsidRPr="00FB40C2" w:rsidRDefault="00DE7A2F" w:rsidP="00DE7A2F">
      <w:pPr>
        <w:rPr>
          <w:b/>
          <w:i/>
          <w:sz w:val="22"/>
          <w:szCs w:val="22"/>
        </w:rPr>
      </w:pPr>
    </w:p>
    <w:p w:rsidR="00DE7A2F" w:rsidRDefault="00DE7A2F" w:rsidP="00DE7A2F">
      <w:pPr>
        <w:rPr>
          <w:b/>
          <w:i/>
          <w:color w:val="FF0000"/>
          <w:sz w:val="22"/>
          <w:szCs w:val="22"/>
        </w:rPr>
      </w:pPr>
    </w:p>
    <w:p w:rsidR="00DE7A2F" w:rsidRPr="00115332" w:rsidRDefault="00DE7A2F" w:rsidP="00DE7A2F">
      <w:pPr>
        <w:rPr>
          <w:b/>
          <w:i/>
          <w:color w:val="FF0000"/>
          <w:sz w:val="22"/>
          <w:szCs w:val="22"/>
        </w:rPr>
      </w:pPr>
      <w:r w:rsidRPr="00115332">
        <w:rPr>
          <w:b/>
          <w:i/>
          <w:color w:val="FF0000"/>
          <w:sz w:val="22"/>
          <w:szCs w:val="22"/>
        </w:rPr>
        <w:t>NOT COVERED UNDER FINANCIAL ASSISTANCE:</w:t>
      </w:r>
    </w:p>
    <w:p w:rsidR="00DE7A2F" w:rsidRPr="00553B62" w:rsidRDefault="00DE7A2F" w:rsidP="00DE7A2F">
      <w:pPr>
        <w:rPr>
          <w:b/>
          <w:i/>
          <w:color w:val="FF0000"/>
          <w:sz w:val="22"/>
          <w:szCs w:val="22"/>
        </w:rPr>
      </w:pPr>
      <w:r w:rsidRPr="00553B62">
        <w:rPr>
          <w:b/>
          <w:i/>
          <w:color w:val="FF0000"/>
          <w:sz w:val="22"/>
          <w:szCs w:val="22"/>
        </w:rPr>
        <w:t xml:space="preserve">****Dental Lab Fees are not covered under </w:t>
      </w:r>
      <w:r>
        <w:rPr>
          <w:b/>
          <w:i/>
          <w:color w:val="FF0000"/>
          <w:sz w:val="22"/>
          <w:szCs w:val="22"/>
        </w:rPr>
        <w:t>your financial assistance.  All dental lab fees are due before these services are rendered.</w:t>
      </w:r>
    </w:p>
    <w:p w:rsidR="00DE7A2F" w:rsidRDefault="00DE7A2F" w:rsidP="006F04DE">
      <w:pPr>
        <w:jc w:val="center"/>
        <w:rPr>
          <w:b/>
          <w:sz w:val="28"/>
          <w:szCs w:val="28"/>
        </w:rPr>
      </w:pPr>
    </w:p>
    <w:p w:rsidR="00DE7A2F" w:rsidRDefault="00DE7A2F" w:rsidP="006F04DE">
      <w:pPr>
        <w:jc w:val="center"/>
        <w:rPr>
          <w:b/>
          <w:sz w:val="28"/>
          <w:szCs w:val="28"/>
        </w:rPr>
      </w:pPr>
    </w:p>
    <w:p w:rsidR="00DE7A2F" w:rsidRDefault="00DE7A2F" w:rsidP="006F04DE">
      <w:pPr>
        <w:jc w:val="center"/>
        <w:rPr>
          <w:b/>
          <w:sz w:val="28"/>
          <w:szCs w:val="28"/>
        </w:rPr>
      </w:pPr>
    </w:p>
    <w:p w:rsidR="00DE7A2F" w:rsidRDefault="00DE7A2F" w:rsidP="006F04DE">
      <w:pPr>
        <w:jc w:val="center"/>
        <w:rPr>
          <w:b/>
          <w:sz w:val="28"/>
          <w:szCs w:val="28"/>
        </w:rPr>
      </w:pPr>
    </w:p>
    <w:p w:rsidR="006F04DE" w:rsidRPr="00700BE6" w:rsidRDefault="0016745B" w:rsidP="006F0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br/>
      </w:r>
      <w:r w:rsidR="006F04DE" w:rsidRPr="00700BE6">
        <w:rPr>
          <w:b/>
          <w:sz w:val="28"/>
          <w:szCs w:val="28"/>
        </w:rPr>
        <w:t>Community Health &amp; Wellness Center</w:t>
      </w:r>
    </w:p>
    <w:p w:rsidR="006F04DE" w:rsidRDefault="006F04DE" w:rsidP="006F04DE">
      <w:pPr>
        <w:jc w:val="center"/>
        <w:rPr>
          <w:b/>
          <w:sz w:val="28"/>
          <w:szCs w:val="28"/>
        </w:rPr>
      </w:pPr>
      <w:r w:rsidRPr="00700BE6">
        <w:rPr>
          <w:b/>
          <w:sz w:val="28"/>
          <w:szCs w:val="28"/>
        </w:rPr>
        <w:t>Confidential Patient Financial Statement</w:t>
      </w:r>
    </w:p>
    <w:p w:rsidR="00DE7A2F" w:rsidRDefault="00DE7A2F" w:rsidP="006F04DE">
      <w:pPr>
        <w:jc w:val="center"/>
        <w:rPr>
          <w:b/>
          <w:sz w:val="28"/>
          <w:szCs w:val="28"/>
        </w:rPr>
      </w:pPr>
    </w:p>
    <w:p w:rsidR="00AD5720" w:rsidRDefault="00AD5720" w:rsidP="006F04D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7"/>
        <w:gridCol w:w="1190"/>
        <w:gridCol w:w="1651"/>
        <w:gridCol w:w="3892"/>
      </w:tblGrid>
      <w:tr w:rsidR="007D128A" w:rsidTr="003658D2">
        <w:trPr>
          <w:trHeight w:val="432"/>
        </w:trPr>
        <w:tc>
          <w:tcPr>
            <w:tcW w:w="5350" w:type="dxa"/>
            <w:gridSpan w:val="2"/>
            <w:vAlign w:val="bottom"/>
          </w:tcPr>
          <w:p w:rsidR="007D128A" w:rsidRDefault="007D128A" w:rsidP="003658D2">
            <w:r>
              <w:t>Social Security#:</w:t>
            </w:r>
          </w:p>
        </w:tc>
        <w:tc>
          <w:tcPr>
            <w:tcW w:w="5656" w:type="dxa"/>
            <w:gridSpan w:val="2"/>
            <w:vAlign w:val="bottom"/>
          </w:tcPr>
          <w:p w:rsidR="007D128A" w:rsidRDefault="007D128A" w:rsidP="003658D2">
            <w:r>
              <w:t xml:space="preserve">DOB:         </w:t>
            </w:r>
          </w:p>
        </w:tc>
      </w:tr>
      <w:tr w:rsidR="006F04DE" w:rsidTr="003658D2">
        <w:trPr>
          <w:trHeight w:val="432"/>
        </w:trPr>
        <w:tc>
          <w:tcPr>
            <w:tcW w:w="11006" w:type="dxa"/>
            <w:gridSpan w:val="4"/>
            <w:vAlign w:val="bottom"/>
          </w:tcPr>
          <w:p w:rsidR="006F04DE" w:rsidRDefault="006F04DE" w:rsidP="003658D2">
            <w:r>
              <w:t>Name:</w:t>
            </w:r>
            <w:r w:rsidR="007D128A">
              <w:t xml:space="preserve">  </w:t>
            </w:r>
          </w:p>
        </w:tc>
      </w:tr>
      <w:tr w:rsidR="006F04DE" w:rsidTr="003658D2">
        <w:trPr>
          <w:trHeight w:val="432"/>
        </w:trPr>
        <w:tc>
          <w:tcPr>
            <w:tcW w:w="11006" w:type="dxa"/>
            <w:gridSpan w:val="4"/>
            <w:vAlign w:val="bottom"/>
          </w:tcPr>
          <w:p w:rsidR="006F04DE" w:rsidRDefault="006F04DE" w:rsidP="003658D2">
            <w:r>
              <w:t>Address:</w:t>
            </w:r>
            <w:r w:rsidR="007D128A">
              <w:t xml:space="preserve">  </w:t>
            </w:r>
          </w:p>
        </w:tc>
      </w:tr>
      <w:tr w:rsidR="007D128A" w:rsidTr="003658D2">
        <w:trPr>
          <w:trHeight w:val="432"/>
        </w:trPr>
        <w:tc>
          <w:tcPr>
            <w:tcW w:w="4140" w:type="dxa"/>
            <w:vAlign w:val="bottom"/>
          </w:tcPr>
          <w:p w:rsidR="007D128A" w:rsidRDefault="007D128A" w:rsidP="003658D2">
            <w:r>
              <w:t xml:space="preserve">City:  </w:t>
            </w:r>
          </w:p>
        </w:tc>
        <w:tc>
          <w:tcPr>
            <w:tcW w:w="2898" w:type="dxa"/>
            <w:gridSpan w:val="2"/>
            <w:vAlign w:val="bottom"/>
          </w:tcPr>
          <w:p w:rsidR="007D128A" w:rsidRDefault="007D128A" w:rsidP="003658D2">
            <w:pPr>
              <w:ind w:left="22"/>
            </w:pPr>
            <w:r>
              <w:t xml:space="preserve">State:   </w:t>
            </w:r>
          </w:p>
        </w:tc>
        <w:tc>
          <w:tcPr>
            <w:tcW w:w="3968" w:type="dxa"/>
            <w:vAlign w:val="bottom"/>
          </w:tcPr>
          <w:p w:rsidR="007D128A" w:rsidRDefault="003658D2" w:rsidP="003658D2">
            <w:pPr>
              <w:ind w:left="394"/>
            </w:pPr>
            <w:r>
              <w:t>Zip Code:</w:t>
            </w:r>
            <w:r w:rsidR="007D128A">
              <w:t xml:space="preserve">  </w:t>
            </w:r>
          </w:p>
        </w:tc>
      </w:tr>
      <w:tr w:rsidR="006F04DE" w:rsidTr="003658D2">
        <w:trPr>
          <w:trHeight w:val="432"/>
        </w:trPr>
        <w:tc>
          <w:tcPr>
            <w:tcW w:w="11006" w:type="dxa"/>
            <w:gridSpan w:val="4"/>
            <w:vAlign w:val="bottom"/>
          </w:tcPr>
          <w:p w:rsidR="006F04DE" w:rsidRPr="00AF27BE" w:rsidRDefault="006F04DE" w:rsidP="003658D2">
            <w:pPr>
              <w:rPr>
                <w:b/>
              </w:rPr>
            </w:pPr>
            <w:r w:rsidRPr="00AF27BE">
              <w:rPr>
                <w:b/>
              </w:rPr>
              <w:t>G</w:t>
            </w:r>
            <w:r w:rsidR="00AF27BE">
              <w:rPr>
                <w:b/>
              </w:rPr>
              <w:t>ROSS</w:t>
            </w:r>
            <w:r w:rsidRPr="00AF27BE">
              <w:rPr>
                <w:b/>
              </w:rPr>
              <w:t xml:space="preserve"> monthly income:  $</w:t>
            </w:r>
          </w:p>
        </w:tc>
      </w:tr>
    </w:tbl>
    <w:p w:rsidR="00AF27BE" w:rsidRDefault="00AF27BE" w:rsidP="006F04DE"/>
    <w:p w:rsidR="00AF27BE" w:rsidRDefault="00AF27BE" w:rsidP="00AF27BE">
      <w:r w:rsidRPr="00AF27BE">
        <w:t>Provide us with the best phone number we should use to call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F27BE" w:rsidTr="003658D2">
        <w:trPr>
          <w:trHeight w:val="432"/>
        </w:trPr>
        <w:tc>
          <w:tcPr>
            <w:tcW w:w="5508" w:type="dxa"/>
            <w:vAlign w:val="bottom"/>
          </w:tcPr>
          <w:p w:rsidR="00AF27BE" w:rsidRDefault="00AF27BE" w:rsidP="003658D2">
            <w:r>
              <w:t>Home Phone:</w:t>
            </w:r>
          </w:p>
        </w:tc>
        <w:tc>
          <w:tcPr>
            <w:tcW w:w="5508" w:type="dxa"/>
            <w:vAlign w:val="bottom"/>
          </w:tcPr>
          <w:p w:rsidR="00AF27BE" w:rsidRDefault="00AF27BE" w:rsidP="003658D2">
            <w:r>
              <w:t>Cell Phone:</w:t>
            </w:r>
            <w:r w:rsidR="007D128A">
              <w:t xml:space="preserve">  </w:t>
            </w:r>
          </w:p>
        </w:tc>
      </w:tr>
      <w:tr w:rsidR="000D4904" w:rsidTr="000D4904">
        <w:tc>
          <w:tcPr>
            <w:tcW w:w="11016" w:type="dxa"/>
            <w:gridSpan w:val="2"/>
          </w:tcPr>
          <w:p w:rsidR="000D4904" w:rsidRDefault="000D4904" w:rsidP="00AF27BE">
            <w:r>
              <w:t>Email Address:</w:t>
            </w:r>
          </w:p>
          <w:p w:rsidR="006D26D3" w:rsidRDefault="006D26D3" w:rsidP="00AF27BE"/>
        </w:tc>
      </w:tr>
    </w:tbl>
    <w:p w:rsidR="00AF27BE" w:rsidRPr="00AF27BE" w:rsidRDefault="00AF27BE" w:rsidP="00AF2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3"/>
        <w:gridCol w:w="4867"/>
      </w:tblGrid>
      <w:tr w:rsidR="00AF27BE" w:rsidTr="003658D2">
        <w:trPr>
          <w:trHeight w:val="432"/>
        </w:trPr>
        <w:tc>
          <w:tcPr>
            <w:tcW w:w="6048" w:type="dxa"/>
            <w:vAlign w:val="bottom"/>
          </w:tcPr>
          <w:p w:rsidR="00AF27BE" w:rsidRDefault="00AF27BE" w:rsidP="003658D2">
            <w:r>
              <w:t xml:space="preserve">Marital Status:  </w:t>
            </w:r>
            <w:r w:rsidR="006D26D3">
              <w:t>S</w:t>
            </w:r>
            <w:r>
              <w:t xml:space="preserve">ingle   </w:t>
            </w:r>
            <w:r w:rsidR="006D26D3">
              <w:t>M</w:t>
            </w:r>
            <w:r>
              <w:t xml:space="preserve">arried   </w:t>
            </w:r>
            <w:r w:rsidR="006D26D3">
              <w:t>D</w:t>
            </w:r>
            <w:r>
              <w:t xml:space="preserve">ivorced   </w:t>
            </w:r>
            <w:r w:rsidR="006D26D3">
              <w:t>W</w:t>
            </w:r>
            <w:r>
              <w:t>idowed</w:t>
            </w:r>
          </w:p>
        </w:tc>
        <w:tc>
          <w:tcPr>
            <w:tcW w:w="4968" w:type="dxa"/>
            <w:vAlign w:val="bottom"/>
          </w:tcPr>
          <w:p w:rsidR="00AF27BE" w:rsidRDefault="00AF27BE" w:rsidP="003658D2">
            <w:r w:rsidRPr="00AF27BE">
              <w:t xml:space="preserve">Number of people living with you: </w:t>
            </w:r>
            <w:r w:rsidR="00DE7A2F">
              <w:t xml:space="preserve"> </w:t>
            </w:r>
            <w:r w:rsidR="007D128A">
              <w:t xml:space="preserve"> </w:t>
            </w:r>
          </w:p>
        </w:tc>
      </w:tr>
    </w:tbl>
    <w:p w:rsidR="00AF27BE" w:rsidRDefault="00AF27BE" w:rsidP="006F04DE"/>
    <w:p w:rsidR="00AF27BE" w:rsidRDefault="00AF27BE" w:rsidP="006F04DE">
      <w:pPr>
        <w:rPr>
          <w:b/>
          <w:sz w:val="28"/>
          <w:szCs w:val="28"/>
        </w:rPr>
      </w:pPr>
      <w:r w:rsidRPr="00662B4A">
        <w:rPr>
          <w:b/>
          <w:sz w:val="28"/>
          <w:szCs w:val="28"/>
        </w:rPr>
        <w:t>Please list family members and/or people that live in your household</w:t>
      </w:r>
      <w:r>
        <w:rPr>
          <w:b/>
          <w:sz w:val="28"/>
          <w:szCs w:val="28"/>
        </w:rPr>
        <w:t xml:space="preserve"> and their income</w:t>
      </w:r>
      <w:r w:rsidRPr="00662B4A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F27BE" w:rsidTr="003658D2">
        <w:trPr>
          <w:trHeight w:val="432"/>
        </w:trPr>
        <w:tc>
          <w:tcPr>
            <w:tcW w:w="5508" w:type="dxa"/>
            <w:vAlign w:val="bottom"/>
          </w:tcPr>
          <w:p w:rsidR="00AF27BE" w:rsidRDefault="00AF27BE" w:rsidP="003658D2">
            <w:r>
              <w:t>Name:</w:t>
            </w:r>
          </w:p>
        </w:tc>
        <w:tc>
          <w:tcPr>
            <w:tcW w:w="5508" w:type="dxa"/>
            <w:vAlign w:val="bottom"/>
          </w:tcPr>
          <w:p w:rsidR="00AF27BE" w:rsidRDefault="00AF27BE" w:rsidP="003658D2">
            <w:r>
              <w:t>Name:</w:t>
            </w:r>
          </w:p>
        </w:tc>
      </w:tr>
      <w:tr w:rsidR="00AF27BE" w:rsidTr="003658D2">
        <w:trPr>
          <w:trHeight w:val="432"/>
        </w:trPr>
        <w:tc>
          <w:tcPr>
            <w:tcW w:w="5508" w:type="dxa"/>
            <w:vAlign w:val="bottom"/>
          </w:tcPr>
          <w:p w:rsidR="00AF27BE" w:rsidRDefault="00AF27BE" w:rsidP="003658D2">
            <w:r>
              <w:t>DOB:</w:t>
            </w:r>
          </w:p>
        </w:tc>
        <w:tc>
          <w:tcPr>
            <w:tcW w:w="5508" w:type="dxa"/>
            <w:vAlign w:val="bottom"/>
          </w:tcPr>
          <w:p w:rsidR="00AF27BE" w:rsidRDefault="00AF27BE" w:rsidP="003658D2">
            <w:r>
              <w:t>DOB:</w:t>
            </w:r>
          </w:p>
        </w:tc>
      </w:tr>
      <w:tr w:rsidR="00AF27BE" w:rsidTr="003658D2">
        <w:trPr>
          <w:trHeight w:val="432"/>
        </w:trPr>
        <w:tc>
          <w:tcPr>
            <w:tcW w:w="5508" w:type="dxa"/>
            <w:vAlign w:val="bottom"/>
          </w:tcPr>
          <w:p w:rsidR="00AF27BE" w:rsidRDefault="00AF27BE" w:rsidP="003658D2">
            <w:r>
              <w:t>Relationship to patient:</w:t>
            </w:r>
          </w:p>
        </w:tc>
        <w:tc>
          <w:tcPr>
            <w:tcW w:w="5508" w:type="dxa"/>
            <w:vAlign w:val="bottom"/>
          </w:tcPr>
          <w:p w:rsidR="00AF27BE" w:rsidRDefault="00AF27BE" w:rsidP="003658D2">
            <w:r>
              <w:t>Relationship to patient:</w:t>
            </w:r>
          </w:p>
        </w:tc>
      </w:tr>
      <w:tr w:rsidR="00AF27BE" w:rsidTr="003658D2">
        <w:trPr>
          <w:trHeight w:val="432"/>
        </w:trPr>
        <w:tc>
          <w:tcPr>
            <w:tcW w:w="5508" w:type="dxa"/>
            <w:vAlign w:val="bottom"/>
          </w:tcPr>
          <w:p w:rsidR="00AF27BE" w:rsidRDefault="00DE7A2F" w:rsidP="003658D2">
            <w:r w:rsidRPr="00DE7A2F">
              <w:rPr>
                <w:b/>
              </w:rPr>
              <w:t>GROSS</w:t>
            </w:r>
            <w:r>
              <w:t xml:space="preserve"> Monthly Income:</w:t>
            </w:r>
          </w:p>
        </w:tc>
        <w:tc>
          <w:tcPr>
            <w:tcW w:w="5508" w:type="dxa"/>
            <w:vAlign w:val="bottom"/>
          </w:tcPr>
          <w:p w:rsidR="00AF27BE" w:rsidRDefault="00DE7A2F" w:rsidP="003658D2">
            <w:r w:rsidRPr="00DE7A2F">
              <w:rPr>
                <w:b/>
              </w:rPr>
              <w:t>GROSS</w:t>
            </w:r>
            <w:r>
              <w:t xml:space="preserve"> Monthly Income:</w:t>
            </w:r>
          </w:p>
        </w:tc>
      </w:tr>
    </w:tbl>
    <w:p w:rsidR="00AF27BE" w:rsidRDefault="00AF27BE" w:rsidP="006F0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7A2F" w:rsidTr="003658D2">
        <w:trPr>
          <w:trHeight w:val="432"/>
        </w:trPr>
        <w:tc>
          <w:tcPr>
            <w:tcW w:w="5508" w:type="dxa"/>
            <w:vAlign w:val="bottom"/>
          </w:tcPr>
          <w:p w:rsidR="00DE7A2F" w:rsidRDefault="00DE7A2F" w:rsidP="003658D2">
            <w:r>
              <w:t>Name:</w:t>
            </w:r>
          </w:p>
        </w:tc>
        <w:tc>
          <w:tcPr>
            <w:tcW w:w="5508" w:type="dxa"/>
            <w:vAlign w:val="bottom"/>
          </w:tcPr>
          <w:p w:rsidR="00DE7A2F" w:rsidRDefault="00DE7A2F" w:rsidP="003658D2">
            <w:r>
              <w:t>Name:</w:t>
            </w:r>
          </w:p>
        </w:tc>
      </w:tr>
      <w:tr w:rsidR="00DE7A2F" w:rsidTr="003658D2">
        <w:trPr>
          <w:trHeight w:val="432"/>
        </w:trPr>
        <w:tc>
          <w:tcPr>
            <w:tcW w:w="5508" w:type="dxa"/>
            <w:vAlign w:val="bottom"/>
          </w:tcPr>
          <w:p w:rsidR="00DE7A2F" w:rsidRDefault="00DE7A2F" w:rsidP="003658D2">
            <w:r>
              <w:t>DOB:</w:t>
            </w:r>
          </w:p>
        </w:tc>
        <w:tc>
          <w:tcPr>
            <w:tcW w:w="5508" w:type="dxa"/>
            <w:vAlign w:val="bottom"/>
          </w:tcPr>
          <w:p w:rsidR="00DE7A2F" w:rsidRDefault="00DE7A2F" w:rsidP="003658D2">
            <w:r>
              <w:t>DOB:</w:t>
            </w:r>
          </w:p>
        </w:tc>
      </w:tr>
      <w:tr w:rsidR="00DE7A2F" w:rsidTr="003658D2">
        <w:trPr>
          <w:trHeight w:val="432"/>
        </w:trPr>
        <w:tc>
          <w:tcPr>
            <w:tcW w:w="5508" w:type="dxa"/>
            <w:vAlign w:val="bottom"/>
          </w:tcPr>
          <w:p w:rsidR="00DE7A2F" w:rsidRDefault="00DE7A2F" w:rsidP="003658D2">
            <w:r>
              <w:t>Relationship to patient:</w:t>
            </w:r>
          </w:p>
        </w:tc>
        <w:tc>
          <w:tcPr>
            <w:tcW w:w="5508" w:type="dxa"/>
            <w:vAlign w:val="bottom"/>
          </w:tcPr>
          <w:p w:rsidR="00DE7A2F" w:rsidRDefault="00DE7A2F" w:rsidP="003658D2">
            <w:r>
              <w:t>Relationship to patient:</w:t>
            </w:r>
          </w:p>
        </w:tc>
      </w:tr>
      <w:tr w:rsidR="00DE7A2F" w:rsidTr="003658D2">
        <w:trPr>
          <w:trHeight w:val="432"/>
        </w:trPr>
        <w:tc>
          <w:tcPr>
            <w:tcW w:w="5508" w:type="dxa"/>
            <w:vAlign w:val="bottom"/>
          </w:tcPr>
          <w:p w:rsidR="00DE7A2F" w:rsidRDefault="00DE7A2F" w:rsidP="003658D2">
            <w:r w:rsidRPr="00DE7A2F">
              <w:rPr>
                <w:b/>
              </w:rPr>
              <w:t>GROSS</w:t>
            </w:r>
            <w:r>
              <w:t xml:space="preserve"> Monthly Income:</w:t>
            </w:r>
          </w:p>
        </w:tc>
        <w:tc>
          <w:tcPr>
            <w:tcW w:w="5508" w:type="dxa"/>
            <w:vAlign w:val="bottom"/>
          </w:tcPr>
          <w:p w:rsidR="00DE7A2F" w:rsidRDefault="00DE7A2F" w:rsidP="003658D2">
            <w:r w:rsidRPr="00DE7A2F">
              <w:rPr>
                <w:b/>
              </w:rPr>
              <w:t>GROSS</w:t>
            </w:r>
            <w:r>
              <w:t xml:space="preserve"> Monthly Income:</w:t>
            </w:r>
          </w:p>
        </w:tc>
      </w:tr>
    </w:tbl>
    <w:p w:rsidR="00DE7A2F" w:rsidRDefault="004E33E1" w:rsidP="006F04DE">
      <w:r w:rsidRPr="00662B4A">
        <w:rPr>
          <w:b/>
          <w:sz w:val="28"/>
          <w:szCs w:val="28"/>
        </w:rPr>
        <w:t>(Please use attached sheet for additional family member information)</w:t>
      </w:r>
    </w:p>
    <w:p w:rsidR="00DE7A2F" w:rsidRDefault="00DE7A2F" w:rsidP="00AF27BE">
      <w:pPr>
        <w:rPr>
          <w:b/>
          <w:sz w:val="28"/>
          <w:szCs w:val="28"/>
        </w:rPr>
      </w:pPr>
    </w:p>
    <w:p w:rsidR="00AF27BE" w:rsidRPr="00662B4A" w:rsidRDefault="00AF27BE" w:rsidP="00AF27BE">
      <w:pPr>
        <w:rPr>
          <w:b/>
          <w:sz w:val="28"/>
          <w:szCs w:val="28"/>
        </w:rPr>
      </w:pPr>
      <w:r w:rsidRPr="00662B4A">
        <w:rPr>
          <w:b/>
          <w:sz w:val="28"/>
          <w:szCs w:val="28"/>
        </w:rPr>
        <w:t>I understand that if the financial information that I have provided is found to be falsified or untrue, that the financial assistance will immediately be revoked and I will assume full responsibility for all my services rendered at CHWC of Greater Torrington.</w:t>
      </w:r>
    </w:p>
    <w:p w:rsidR="00AF27BE" w:rsidRPr="00662B4A" w:rsidRDefault="00AF27BE" w:rsidP="00AF27BE">
      <w:pPr>
        <w:rPr>
          <w:b/>
          <w:i/>
          <w:sz w:val="28"/>
          <w:szCs w:val="28"/>
        </w:rPr>
      </w:pPr>
    </w:p>
    <w:p w:rsidR="00DE7A2F" w:rsidRDefault="00AF27BE" w:rsidP="00AF27BE">
      <w:pPr>
        <w:rPr>
          <w:b/>
          <w:i/>
          <w:sz w:val="28"/>
          <w:szCs w:val="28"/>
        </w:rPr>
      </w:pPr>
      <w:r w:rsidRPr="00662B4A">
        <w:rPr>
          <w:b/>
          <w:i/>
          <w:sz w:val="28"/>
          <w:szCs w:val="28"/>
        </w:rPr>
        <w:t>I CERTIFY THAT THE ABOVE INFORMATION IS ACCURATE AND THAT ALL HOUSEH</w:t>
      </w:r>
      <w:r w:rsidR="00DE7A2F">
        <w:rPr>
          <w:b/>
          <w:i/>
          <w:sz w:val="28"/>
          <w:szCs w:val="28"/>
        </w:rPr>
        <w:t>OLD INCOME HAS BEEN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6D26D3" w:rsidTr="00174F86">
        <w:trPr>
          <w:trHeight w:val="638"/>
        </w:trPr>
        <w:tc>
          <w:tcPr>
            <w:tcW w:w="5508" w:type="dxa"/>
            <w:vAlign w:val="bottom"/>
          </w:tcPr>
          <w:p w:rsidR="006D26D3" w:rsidRDefault="006D26D3" w:rsidP="00174F86">
            <w:r>
              <w:t>Patient’s Signature:</w:t>
            </w:r>
          </w:p>
        </w:tc>
        <w:tc>
          <w:tcPr>
            <w:tcW w:w="5508" w:type="dxa"/>
            <w:vAlign w:val="bottom"/>
          </w:tcPr>
          <w:p w:rsidR="006D26D3" w:rsidRDefault="006D26D3" w:rsidP="00174F86">
            <w:r>
              <w:t>Date:</w:t>
            </w:r>
          </w:p>
        </w:tc>
      </w:tr>
    </w:tbl>
    <w:p w:rsidR="006D26D3" w:rsidRDefault="006D26D3" w:rsidP="00AF27BE">
      <w:pPr>
        <w:rPr>
          <w:b/>
          <w:i/>
          <w:sz w:val="28"/>
          <w:szCs w:val="2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DE7A2F" w:rsidTr="009A3A4F">
        <w:trPr>
          <w:trHeight w:val="432"/>
        </w:trPr>
        <w:tc>
          <w:tcPr>
            <w:tcW w:w="10975" w:type="dxa"/>
            <w:vAlign w:val="bottom"/>
          </w:tcPr>
          <w:p w:rsidR="00DE7A2F" w:rsidRDefault="006C75F5" w:rsidP="003658D2">
            <w:r>
              <w:t>Name:</w:t>
            </w:r>
          </w:p>
        </w:tc>
      </w:tr>
      <w:tr w:rsidR="00DE7A2F" w:rsidTr="009A3A4F">
        <w:trPr>
          <w:trHeight w:val="432"/>
        </w:trPr>
        <w:tc>
          <w:tcPr>
            <w:tcW w:w="10975" w:type="dxa"/>
            <w:vAlign w:val="bottom"/>
          </w:tcPr>
          <w:p w:rsidR="00DE7A2F" w:rsidRDefault="006C75F5" w:rsidP="003658D2">
            <w:r>
              <w:t>DOB:</w:t>
            </w:r>
          </w:p>
        </w:tc>
      </w:tr>
      <w:tr w:rsidR="00DE7A2F" w:rsidTr="009A3A4F">
        <w:trPr>
          <w:trHeight w:val="432"/>
        </w:trPr>
        <w:tc>
          <w:tcPr>
            <w:tcW w:w="10975" w:type="dxa"/>
            <w:vAlign w:val="bottom"/>
          </w:tcPr>
          <w:p w:rsidR="00DE7A2F" w:rsidRDefault="006C75F5" w:rsidP="003658D2">
            <w:r>
              <w:t>Relationship to patient:</w:t>
            </w:r>
          </w:p>
        </w:tc>
      </w:tr>
      <w:tr w:rsidR="00DE7A2F" w:rsidTr="009A3A4F">
        <w:trPr>
          <w:trHeight w:val="432"/>
        </w:trPr>
        <w:tc>
          <w:tcPr>
            <w:tcW w:w="10975" w:type="dxa"/>
            <w:vAlign w:val="bottom"/>
          </w:tcPr>
          <w:p w:rsidR="00DE7A2F" w:rsidRDefault="006C75F5" w:rsidP="003658D2">
            <w:r>
              <w:t>GROSS Monthly Income:</w:t>
            </w:r>
          </w:p>
        </w:tc>
      </w:tr>
    </w:tbl>
    <w:p w:rsidR="00DE7A2F" w:rsidRDefault="00DE7A2F" w:rsidP="00AF27BE"/>
    <w:tbl>
      <w:tblPr>
        <w:tblStyle w:val="TableGrid"/>
        <w:tblW w:w="22032" w:type="dxa"/>
        <w:tblLook w:val="04A0" w:firstRow="1" w:lastRow="0" w:firstColumn="1" w:lastColumn="0" w:noHBand="0" w:noVBand="1"/>
      </w:tblPr>
      <w:tblGrid>
        <w:gridCol w:w="11016"/>
        <w:gridCol w:w="11016"/>
      </w:tblGrid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Name:</w:t>
            </w:r>
          </w:p>
        </w:tc>
        <w:tc>
          <w:tcPr>
            <w:tcW w:w="11016" w:type="dxa"/>
            <w:vMerge w:val="restart"/>
            <w:tcBorders>
              <w:top w:val="nil"/>
            </w:tcBorders>
          </w:tcPr>
          <w:p w:rsidR="006C75F5" w:rsidRDefault="006C75F5" w:rsidP="00AF27BE"/>
        </w:tc>
      </w:tr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DOB:</w:t>
            </w:r>
          </w:p>
        </w:tc>
        <w:tc>
          <w:tcPr>
            <w:tcW w:w="11016" w:type="dxa"/>
            <w:vMerge/>
          </w:tcPr>
          <w:p w:rsidR="006C75F5" w:rsidRDefault="006C75F5" w:rsidP="00AF27BE"/>
        </w:tc>
      </w:tr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Relationship to patient:</w:t>
            </w:r>
          </w:p>
        </w:tc>
        <w:tc>
          <w:tcPr>
            <w:tcW w:w="11016" w:type="dxa"/>
            <w:vMerge/>
          </w:tcPr>
          <w:p w:rsidR="006C75F5" w:rsidRDefault="006C75F5" w:rsidP="00AF27BE"/>
        </w:tc>
      </w:tr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GROSS Monthly Income:</w:t>
            </w:r>
          </w:p>
        </w:tc>
        <w:tc>
          <w:tcPr>
            <w:tcW w:w="11016" w:type="dxa"/>
            <w:vMerge/>
            <w:tcBorders>
              <w:bottom w:val="nil"/>
            </w:tcBorders>
          </w:tcPr>
          <w:p w:rsidR="006C75F5" w:rsidRDefault="006C75F5" w:rsidP="00AF27BE"/>
        </w:tc>
      </w:tr>
    </w:tbl>
    <w:p w:rsidR="00DE7A2F" w:rsidRDefault="00DE7A2F" w:rsidP="00AF27BE"/>
    <w:tbl>
      <w:tblPr>
        <w:tblStyle w:val="TableGrid"/>
        <w:tblW w:w="22032" w:type="dxa"/>
        <w:tblLook w:val="04A0" w:firstRow="1" w:lastRow="0" w:firstColumn="1" w:lastColumn="0" w:noHBand="0" w:noVBand="1"/>
      </w:tblPr>
      <w:tblGrid>
        <w:gridCol w:w="11016"/>
        <w:gridCol w:w="11016"/>
      </w:tblGrid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Name:</w:t>
            </w:r>
          </w:p>
        </w:tc>
        <w:tc>
          <w:tcPr>
            <w:tcW w:w="11016" w:type="dxa"/>
            <w:vMerge w:val="restart"/>
            <w:tcBorders>
              <w:top w:val="nil"/>
            </w:tcBorders>
          </w:tcPr>
          <w:p w:rsidR="006C75F5" w:rsidRDefault="006C75F5" w:rsidP="00AF27BE"/>
        </w:tc>
      </w:tr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DOB:</w:t>
            </w:r>
          </w:p>
        </w:tc>
        <w:tc>
          <w:tcPr>
            <w:tcW w:w="11016" w:type="dxa"/>
            <w:vMerge/>
          </w:tcPr>
          <w:p w:rsidR="006C75F5" w:rsidRDefault="006C75F5" w:rsidP="00AF27BE"/>
        </w:tc>
      </w:tr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Relationship to patient:</w:t>
            </w:r>
          </w:p>
        </w:tc>
        <w:tc>
          <w:tcPr>
            <w:tcW w:w="11016" w:type="dxa"/>
            <w:vMerge/>
          </w:tcPr>
          <w:p w:rsidR="006C75F5" w:rsidRDefault="006C75F5" w:rsidP="00AF27BE"/>
        </w:tc>
      </w:tr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GROSS Monthly Income:</w:t>
            </w:r>
          </w:p>
        </w:tc>
        <w:tc>
          <w:tcPr>
            <w:tcW w:w="11016" w:type="dxa"/>
            <w:vMerge/>
            <w:tcBorders>
              <w:bottom w:val="nil"/>
            </w:tcBorders>
          </w:tcPr>
          <w:p w:rsidR="006C75F5" w:rsidRDefault="006C75F5" w:rsidP="00AF27BE"/>
        </w:tc>
      </w:tr>
    </w:tbl>
    <w:p w:rsidR="00DE7A2F" w:rsidRDefault="00DE7A2F" w:rsidP="00AF27BE"/>
    <w:tbl>
      <w:tblPr>
        <w:tblStyle w:val="TableGrid"/>
        <w:tblW w:w="22032" w:type="dxa"/>
        <w:tblLook w:val="04A0" w:firstRow="1" w:lastRow="0" w:firstColumn="1" w:lastColumn="0" w:noHBand="0" w:noVBand="1"/>
      </w:tblPr>
      <w:tblGrid>
        <w:gridCol w:w="11016"/>
        <w:gridCol w:w="11016"/>
      </w:tblGrid>
      <w:tr w:rsidR="006C75F5" w:rsidTr="006C75F5">
        <w:trPr>
          <w:trHeight w:val="432"/>
        </w:trPr>
        <w:tc>
          <w:tcPr>
            <w:tcW w:w="11016" w:type="dxa"/>
          </w:tcPr>
          <w:p w:rsidR="006C75F5" w:rsidRDefault="006C75F5" w:rsidP="004C44D9">
            <w:r>
              <w:t>Name:</w:t>
            </w:r>
          </w:p>
        </w:tc>
        <w:tc>
          <w:tcPr>
            <w:tcW w:w="11016" w:type="dxa"/>
            <w:vMerge w:val="restart"/>
            <w:tcBorders>
              <w:top w:val="nil"/>
            </w:tcBorders>
          </w:tcPr>
          <w:p w:rsidR="006C75F5" w:rsidRDefault="006C75F5" w:rsidP="00AF27BE"/>
        </w:tc>
      </w:tr>
      <w:tr w:rsidR="006C75F5" w:rsidTr="006C75F5">
        <w:trPr>
          <w:trHeight w:val="432"/>
        </w:trPr>
        <w:tc>
          <w:tcPr>
            <w:tcW w:w="11016" w:type="dxa"/>
          </w:tcPr>
          <w:p w:rsidR="006C75F5" w:rsidRDefault="006C75F5" w:rsidP="004C44D9">
            <w:r>
              <w:t>DOB:</w:t>
            </w:r>
          </w:p>
        </w:tc>
        <w:tc>
          <w:tcPr>
            <w:tcW w:w="11016" w:type="dxa"/>
            <w:vMerge/>
          </w:tcPr>
          <w:p w:rsidR="006C75F5" w:rsidRDefault="006C75F5" w:rsidP="00AF27BE"/>
        </w:tc>
      </w:tr>
      <w:tr w:rsidR="006C75F5" w:rsidTr="006C75F5">
        <w:trPr>
          <w:trHeight w:val="432"/>
        </w:trPr>
        <w:tc>
          <w:tcPr>
            <w:tcW w:w="11016" w:type="dxa"/>
          </w:tcPr>
          <w:p w:rsidR="006C75F5" w:rsidRDefault="006C75F5" w:rsidP="004C44D9">
            <w:r>
              <w:t>Relationship to patient:</w:t>
            </w:r>
          </w:p>
        </w:tc>
        <w:tc>
          <w:tcPr>
            <w:tcW w:w="11016" w:type="dxa"/>
            <w:vMerge/>
          </w:tcPr>
          <w:p w:rsidR="006C75F5" w:rsidRDefault="006C75F5" w:rsidP="00AF27BE"/>
        </w:tc>
      </w:tr>
      <w:tr w:rsidR="006C75F5" w:rsidTr="006C75F5">
        <w:trPr>
          <w:trHeight w:val="432"/>
        </w:trPr>
        <w:tc>
          <w:tcPr>
            <w:tcW w:w="11016" w:type="dxa"/>
          </w:tcPr>
          <w:p w:rsidR="006C75F5" w:rsidRDefault="006C75F5" w:rsidP="004C44D9">
            <w:r>
              <w:t>GROSS Monthly Income:</w:t>
            </w:r>
          </w:p>
        </w:tc>
        <w:tc>
          <w:tcPr>
            <w:tcW w:w="11016" w:type="dxa"/>
            <w:vMerge/>
            <w:tcBorders>
              <w:bottom w:val="nil"/>
            </w:tcBorders>
          </w:tcPr>
          <w:p w:rsidR="006C75F5" w:rsidRDefault="006C75F5" w:rsidP="00AF27BE"/>
        </w:tc>
      </w:tr>
    </w:tbl>
    <w:p w:rsidR="00DE7A2F" w:rsidRDefault="00DE7A2F" w:rsidP="00AF27BE"/>
    <w:tbl>
      <w:tblPr>
        <w:tblStyle w:val="TableGrid"/>
        <w:tblW w:w="22032" w:type="dxa"/>
        <w:tblLook w:val="04A0" w:firstRow="1" w:lastRow="0" w:firstColumn="1" w:lastColumn="0" w:noHBand="0" w:noVBand="1"/>
      </w:tblPr>
      <w:tblGrid>
        <w:gridCol w:w="11016"/>
        <w:gridCol w:w="11016"/>
      </w:tblGrid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Name:</w:t>
            </w:r>
          </w:p>
        </w:tc>
        <w:tc>
          <w:tcPr>
            <w:tcW w:w="11016" w:type="dxa"/>
            <w:vMerge w:val="restart"/>
            <w:tcBorders>
              <w:top w:val="nil"/>
            </w:tcBorders>
          </w:tcPr>
          <w:p w:rsidR="006C75F5" w:rsidRDefault="006C75F5" w:rsidP="00AF27BE"/>
        </w:tc>
      </w:tr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DOB:</w:t>
            </w:r>
          </w:p>
        </w:tc>
        <w:tc>
          <w:tcPr>
            <w:tcW w:w="11016" w:type="dxa"/>
            <w:vMerge/>
          </w:tcPr>
          <w:p w:rsidR="006C75F5" w:rsidRDefault="006C75F5" w:rsidP="00AF27BE"/>
        </w:tc>
      </w:tr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Relationship to patient:</w:t>
            </w:r>
          </w:p>
        </w:tc>
        <w:tc>
          <w:tcPr>
            <w:tcW w:w="11016" w:type="dxa"/>
            <w:vMerge/>
          </w:tcPr>
          <w:p w:rsidR="006C75F5" w:rsidRDefault="006C75F5" w:rsidP="00AF27BE"/>
        </w:tc>
      </w:tr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GROSS Monthly Income:</w:t>
            </w:r>
          </w:p>
        </w:tc>
        <w:tc>
          <w:tcPr>
            <w:tcW w:w="11016" w:type="dxa"/>
            <w:vMerge/>
            <w:tcBorders>
              <w:bottom w:val="nil"/>
            </w:tcBorders>
          </w:tcPr>
          <w:p w:rsidR="006C75F5" w:rsidRDefault="006C75F5" w:rsidP="00AF27BE"/>
        </w:tc>
      </w:tr>
    </w:tbl>
    <w:p w:rsidR="006C75F5" w:rsidRDefault="006C75F5" w:rsidP="00AF27BE"/>
    <w:tbl>
      <w:tblPr>
        <w:tblStyle w:val="TableGrid"/>
        <w:tblW w:w="22032" w:type="dxa"/>
        <w:tblLook w:val="04A0" w:firstRow="1" w:lastRow="0" w:firstColumn="1" w:lastColumn="0" w:noHBand="0" w:noVBand="1"/>
      </w:tblPr>
      <w:tblGrid>
        <w:gridCol w:w="11016"/>
        <w:gridCol w:w="11016"/>
      </w:tblGrid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Name:</w:t>
            </w:r>
          </w:p>
        </w:tc>
        <w:tc>
          <w:tcPr>
            <w:tcW w:w="11016" w:type="dxa"/>
            <w:vMerge w:val="restart"/>
            <w:tcBorders>
              <w:top w:val="nil"/>
            </w:tcBorders>
          </w:tcPr>
          <w:p w:rsidR="006C75F5" w:rsidRDefault="006C75F5" w:rsidP="00AF27BE"/>
        </w:tc>
      </w:tr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DOB:</w:t>
            </w:r>
          </w:p>
        </w:tc>
        <w:tc>
          <w:tcPr>
            <w:tcW w:w="11016" w:type="dxa"/>
            <w:vMerge/>
          </w:tcPr>
          <w:p w:rsidR="006C75F5" w:rsidRDefault="006C75F5" w:rsidP="00AF27BE"/>
        </w:tc>
      </w:tr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Relationship to patient:</w:t>
            </w:r>
          </w:p>
        </w:tc>
        <w:tc>
          <w:tcPr>
            <w:tcW w:w="11016" w:type="dxa"/>
            <w:vMerge/>
          </w:tcPr>
          <w:p w:rsidR="006C75F5" w:rsidRDefault="006C75F5" w:rsidP="00AF27BE"/>
        </w:tc>
      </w:tr>
      <w:tr w:rsidR="006C75F5" w:rsidTr="003658D2">
        <w:trPr>
          <w:trHeight w:val="432"/>
        </w:trPr>
        <w:tc>
          <w:tcPr>
            <w:tcW w:w="11016" w:type="dxa"/>
            <w:vAlign w:val="bottom"/>
          </w:tcPr>
          <w:p w:rsidR="006C75F5" w:rsidRDefault="006C75F5" w:rsidP="003658D2">
            <w:r>
              <w:t>GROSS Monthly Income:</w:t>
            </w:r>
          </w:p>
        </w:tc>
        <w:tc>
          <w:tcPr>
            <w:tcW w:w="11016" w:type="dxa"/>
            <w:vMerge/>
            <w:tcBorders>
              <w:bottom w:val="nil"/>
            </w:tcBorders>
          </w:tcPr>
          <w:p w:rsidR="006C75F5" w:rsidRDefault="006C75F5" w:rsidP="00AF27BE"/>
        </w:tc>
      </w:tr>
    </w:tbl>
    <w:p w:rsidR="00DE7A2F" w:rsidRPr="00DE7A2F" w:rsidRDefault="00DE7A2F" w:rsidP="006C75F5">
      <w:bookmarkStart w:id="0" w:name="_GoBack"/>
      <w:bookmarkEnd w:id="0"/>
    </w:p>
    <w:sectPr w:rsidR="00DE7A2F" w:rsidRPr="00DE7A2F" w:rsidSect="00DE7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A4F" w:rsidRDefault="009A3A4F" w:rsidP="009A3A4F">
      <w:r>
        <w:separator/>
      </w:r>
    </w:p>
  </w:endnote>
  <w:endnote w:type="continuationSeparator" w:id="0">
    <w:p w:rsidR="009A3A4F" w:rsidRDefault="009A3A4F" w:rsidP="009A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A4F" w:rsidRDefault="009A3A4F" w:rsidP="009A3A4F">
      <w:r>
        <w:separator/>
      </w:r>
    </w:p>
  </w:footnote>
  <w:footnote w:type="continuationSeparator" w:id="0">
    <w:p w:rsidR="009A3A4F" w:rsidRDefault="009A3A4F" w:rsidP="009A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850D6"/>
    <w:multiLevelType w:val="hybridMultilevel"/>
    <w:tmpl w:val="A32E9C48"/>
    <w:lvl w:ilvl="0" w:tplc="F31AD2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DE"/>
    <w:rsid w:val="000D4904"/>
    <w:rsid w:val="000E1BFC"/>
    <w:rsid w:val="0016745B"/>
    <w:rsid w:val="003658D2"/>
    <w:rsid w:val="004259B6"/>
    <w:rsid w:val="004E33E1"/>
    <w:rsid w:val="006102C5"/>
    <w:rsid w:val="006C75F5"/>
    <w:rsid w:val="006D26D3"/>
    <w:rsid w:val="006F04DE"/>
    <w:rsid w:val="007D128A"/>
    <w:rsid w:val="00957DCD"/>
    <w:rsid w:val="009A3A4F"/>
    <w:rsid w:val="009B09B3"/>
    <w:rsid w:val="00AD5720"/>
    <w:rsid w:val="00AF27BE"/>
    <w:rsid w:val="00DE7A2F"/>
    <w:rsid w:val="00F7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0C91"/>
  <w15:docId w15:val="{0DF2B35C-9B72-4A90-B27C-CF75C48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4D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8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A4F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A4F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BE18-A7E2-4266-9C2E-7F54A7B3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Monroy</dc:creator>
  <cp:lastModifiedBy>Alexis Moranino</cp:lastModifiedBy>
  <cp:revision>3</cp:revision>
  <cp:lastPrinted>2021-06-02T14:29:00Z</cp:lastPrinted>
  <dcterms:created xsi:type="dcterms:W3CDTF">2021-02-03T18:14:00Z</dcterms:created>
  <dcterms:modified xsi:type="dcterms:W3CDTF">2021-06-02T15:08:00Z</dcterms:modified>
</cp:coreProperties>
</file>